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917CBA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29.1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917CBA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THI CÔNG BỘ ĐIỀU KHIỂN ĐỘNG CƠ SERVO MITSUBISHI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258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0838CE" w:rsidRDefault="00917CBA" w:rsidP="00917CBA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78</w:t>
            </w:r>
          </w:p>
        </w:tc>
      </w:tr>
      <w:tr w:rsidR="00917CBA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B448A1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proofErr w:type="gram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proofErr w:type="gramEnd"/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color w:val="000000"/>
                <w:sz w:val="28"/>
                <w:szCs w:val="28"/>
              </w:rPr>
              <w:t>Nâng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cấp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bộ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khiển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color w:val="000000"/>
                <w:sz w:val="28"/>
                <w:szCs w:val="28"/>
              </w:rPr>
              <w:t>cơ</w:t>
            </w:r>
            <w:proofErr w:type="spellEnd"/>
            <w:r w:rsidRPr="005A1C61">
              <w:rPr>
                <w:color w:val="000000"/>
                <w:sz w:val="28"/>
                <w:szCs w:val="28"/>
              </w:rPr>
              <w:t xml:space="preserve"> servo Mitsubishi </w:t>
            </w:r>
            <w:proofErr w:type="spellStart"/>
            <w:r>
              <w:rPr>
                <w:color w:val="000000"/>
                <w:sz w:val="28"/>
                <w:szCs w:val="28"/>
              </w:rPr>
              <w:t>nhiều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chức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hơn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917CBA" w:rsidRPr="00786007" w:rsidRDefault="00917CBA" w:rsidP="00076852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917CBA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B448A1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tự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bước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hướng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dẫn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917CBA" w:rsidRPr="00786007" w:rsidRDefault="00917CBA" w:rsidP="00076852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917CBA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B448A1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917CBA" w:rsidRPr="00786007" w:rsidRDefault="00917CBA" w:rsidP="00076852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917CBA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B448A1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proofErr w:type="gram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proofErr w:type="gramEnd"/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trực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quan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sau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917CBA" w:rsidRPr="00786007" w:rsidRDefault="00917CBA" w:rsidP="00076852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917CBA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917CBA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CBA" w:rsidRPr="000838CE" w:rsidRDefault="00917CBA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đúng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chuẩn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</w:tr>
      <w:tr w:rsidR="00917CBA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917CBA" w:rsidRPr="000838CE" w:rsidRDefault="00917CBA" w:rsidP="00917CBA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992" w:type="dxa"/>
            <w:vAlign w:val="center"/>
            <w:hideMark/>
          </w:tcPr>
          <w:p w:rsidR="00917CBA" w:rsidRPr="000838CE" w:rsidRDefault="00917CBA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88</w:t>
            </w:r>
          </w:p>
        </w:tc>
      </w:tr>
    </w:tbl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448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bookmarkStart w:id="0" w:name="_GoBack"/>
      <w:bookmarkEnd w:id="0"/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448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448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B448A1">
        <w:rPr>
          <w:color w:val="000000"/>
          <w:sz w:val="28"/>
          <w:szCs w:val="28"/>
        </w:rPr>
        <w:t>Nâng</w:t>
      </w:r>
      <w:proofErr w:type="spellEnd"/>
      <w:r w:rsidR="00B448A1">
        <w:rPr>
          <w:color w:val="000000"/>
          <w:sz w:val="28"/>
          <w:szCs w:val="28"/>
        </w:rPr>
        <w:t xml:space="preserve"> </w:t>
      </w:r>
      <w:proofErr w:type="spellStart"/>
      <w:r w:rsidR="00B448A1">
        <w:rPr>
          <w:color w:val="000000"/>
          <w:sz w:val="28"/>
          <w:szCs w:val="28"/>
        </w:rPr>
        <w:t>cấp</w:t>
      </w:r>
      <w:proofErr w:type="spellEnd"/>
      <w:r w:rsidR="00B448A1">
        <w:rPr>
          <w:color w:val="000000"/>
          <w:sz w:val="28"/>
          <w:szCs w:val="28"/>
        </w:rPr>
        <w:t xml:space="preserve"> </w:t>
      </w:r>
      <w:proofErr w:type="spellStart"/>
      <w:r w:rsidR="00B448A1" w:rsidRPr="005A1C61">
        <w:rPr>
          <w:color w:val="000000"/>
          <w:sz w:val="28"/>
          <w:szCs w:val="28"/>
        </w:rPr>
        <w:t>bộ</w:t>
      </w:r>
      <w:proofErr w:type="spellEnd"/>
      <w:r w:rsidR="00B448A1" w:rsidRPr="005A1C61">
        <w:rPr>
          <w:color w:val="000000"/>
          <w:sz w:val="28"/>
          <w:szCs w:val="28"/>
        </w:rPr>
        <w:t xml:space="preserve"> </w:t>
      </w:r>
      <w:proofErr w:type="spellStart"/>
      <w:r w:rsidR="00B448A1" w:rsidRPr="005A1C61">
        <w:rPr>
          <w:color w:val="000000"/>
          <w:sz w:val="28"/>
          <w:szCs w:val="28"/>
        </w:rPr>
        <w:t>điều</w:t>
      </w:r>
      <w:proofErr w:type="spellEnd"/>
      <w:r w:rsidR="00B448A1" w:rsidRPr="005A1C61">
        <w:rPr>
          <w:color w:val="000000"/>
          <w:sz w:val="28"/>
          <w:szCs w:val="28"/>
        </w:rPr>
        <w:t xml:space="preserve"> </w:t>
      </w:r>
      <w:proofErr w:type="spellStart"/>
      <w:r w:rsidR="00B448A1" w:rsidRPr="005A1C61">
        <w:rPr>
          <w:color w:val="000000"/>
          <w:sz w:val="28"/>
          <w:szCs w:val="28"/>
        </w:rPr>
        <w:t>khiển</w:t>
      </w:r>
      <w:proofErr w:type="spellEnd"/>
      <w:r w:rsidR="00B448A1" w:rsidRPr="005A1C61">
        <w:rPr>
          <w:color w:val="000000"/>
          <w:sz w:val="28"/>
          <w:szCs w:val="28"/>
        </w:rPr>
        <w:t xml:space="preserve"> </w:t>
      </w:r>
      <w:proofErr w:type="spellStart"/>
      <w:r w:rsidR="00B448A1" w:rsidRPr="005A1C61">
        <w:rPr>
          <w:color w:val="000000"/>
          <w:sz w:val="28"/>
          <w:szCs w:val="28"/>
        </w:rPr>
        <w:t>động</w:t>
      </w:r>
      <w:proofErr w:type="spellEnd"/>
      <w:r w:rsidR="00B448A1" w:rsidRPr="005A1C61">
        <w:rPr>
          <w:color w:val="000000"/>
          <w:sz w:val="28"/>
          <w:szCs w:val="28"/>
        </w:rPr>
        <w:t xml:space="preserve"> </w:t>
      </w:r>
      <w:proofErr w:type="spellStart"/>
      <w:r w:rsidR="00B448A1" w:rsidRPr="005A1C61">
        <w:rPr>
          <w:color w:val="000000"/>
          <w:sz w:val="28"/>
          <w:szCs w:val="28"/>
        </w:rPr>
        <w:t>cơ</w:t>
      </w:r>
      <w:proofErr w:type="spellEnd"/>
      <w:r w:rsidR="00B448A1" w:rsidRPr="005A1C61">
        <w:rPr>
          <w:color w:val="000000"/>
          <w:sz w:val="28"/>
          <w:szCs w:val="28"/>
        </w:rPr>
        <w:t xml:space="preserve"> servo Mitsubishi </w:t>
      </w:r>
      <w:proofErr w:type="spellStart"/>
      <w:r w:rsidR="00B448A1">
        <w:rPr>
          <w:color w:val="000000"/>
          <w:sz w:val="28"/>
          <w:szCs w:val="28"/>
        </w:rPr>
        <w:t>nhiều</w:t>
      </w:r>
      <w:proofErr w:type="spellEnd"/>
      <w:r w:rsidR="00B448A1">
        <w:rPr>
          <w:color w:val="000000"/>
          <w:sz w:val="28"/>
          <w:szCs w:val="28"/>
        </w:rPr>
        <w:t xml:space="preserve"> </w:t>
      </w:r>
      <w:proofErr w:type="spellStart"/>
      <w:r w:rsidR="00B448A1">
        <w:rPr>
          <w:color w:val="000000"/>
          <w:sz w:val="28"/>
          <w:szCs w:val="28"/>
        </w:rPr>
        <w:t>chức</w:t>
      </w:r>
      <w:proofErr w:type="spellEnd"/>
      <w:r w:rsidR="00B448A1">
        <w:rPr>
          <w:color w:val="000000"/>
          <w:sz w:val="28"/>
          <w:szCs w:val="28"/>
        </w:rPr>
        <w:t xml:space="preserve"> </w:t>
      </w:r>
      <w:proofErr w:type="spellStart"/>
      <w:r w:rsidR="00B448A1">
        <w:rPr>
          <w:color w:val="000000"/>
          <w:sz w:val="28"/>
          <w:szCs w:val="28"/>
        </w:rPr>
        <w:t>năng</w:t>
      </w:r>
      <w:proofErr w:type="spellEnd"/>
      <w:r w:rsidR="00B448A1">
        <w:rPr>
          <w:color w:val="000000"/>
          <w:sz w:val="28"/>
          <w:szCs w:val="28"/>
        </w:rPr>
        <w:t xml:space="preserve"> </w:t>
      </w:r>
      <w:proofErr w:type="spellStart"/>
      <w:r w:rsidR="00B448A1">
        <w:rPr>
          <w:color w:val="000000"/>
          <w:sz w:val="28"/>
          <w:szCs w:val="28"/>
        </w:rPr>
        <w:t>hơn</w:t>
      </w:r>
      <w:proofErr w:type="spellEnd"/>
      <w:r w:rsidR="00B448A1">
        <w:rPr>
          <w:color w:val="000000"/>
          <w:sz w:val="28"/>
          <w:szCs w:val="28"/>
        </w:rPr>
        <w:t>.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Áp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TH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tử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công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khoa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tử</w:t>
      </w:r>
      <w:proofErr w:type="spellEnd"/>
    </w:p>
    <w:p w:rsidR="00261255" w:rsidRP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Mô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trực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quan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B448A1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B448A1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B448A1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TH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tử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công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B448A1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 w:rsidRPr="00786007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B448A1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B448A1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B448A1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và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sau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khi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ra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448A1">
        <w:rPr>
          <w:rFonts w:eastAsia="Times New Roman"/>
          <w:color w:val="000000"/>
          <w:sz w:val="28"/>
          <w:szCs w:val="28"/>
        </w:rPr>
        <w:t>trường</w:t>
      </w:r>
      <w:proofErr w:type="spellEnd"/>
      <w:r w:rsidR="00B448A1">
        <w:rPr>
          <w:rFonts w:eastAsia="Times New Roman"/>
          <w:color w:val="000000"/>
          <w:sz w:val="28"/>
          <w:szCs w:val="28"/>
        </w:rPr>
        <w:t>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448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448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448A1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838CE"/>
    <w:rsid w:val="00261255"/>
    <w:rsid w:val="00551B90"/>
    <w:rsid w:val="00896CA4"/>
    <w:rsid w:val="00917CBA"/>
    <w:rsid w:val="00B448A1"/>
    <w:rsid w:val="00B66B9F"/>
    <w:rsid w:val="00B77641"/>
    <w:rsid w:val="00BB03E3"/>
    <w:rsid w:val="00C35220"/>
    <w:rsid w:val="00C527E6"/>
    <w:rsid w:val="00D74B17"/>
    <w:rsid w:val="00DB7880"/>
    <w:rsid w:val="00DF5CBE"/>
    <w:rsid w:val="00EA1A3F"/>
    <w:rsid w:val="00FB6BEA"/>
    <w:rsid w:val="00FC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5</cp:revision>
  <dcterms:created xsi:type="dcterms:W3CDTF">2017-03-15T03:14:00Z</dcterms:created>
  <dcterms:modified xsi:type="dcterms:W3CDTF">2017-03-19T08:05:00Z</dcterms:modified>
</cp:coreProperties>
</file>